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中国红十字会救护员培训班主任职责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1.完成学员信息收集与需求调研，了解培训内容需求以及学员组成、规模，培训时间、地点等基本情况。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2.完成培训计划，确定培训时间与地点，确定培训课程。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提前将考勤表，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将学员进行编号，提前告知学员，培训当天按号入座，填写相关信息。培训二维码、学员信息表提前发给学员注册、填写信息，贴照片(彩色一寸)，报到时收齐</w:t>
      </w:r>
      <w:r>
        <w:rPr>
          <w:rFonts w:hint="eastAsia" w:ascii="仿宋" w:hAnsi="仿宋" w:eastAsia="仿宋" w:cs="仿宋"/>
          <w:sz w:val="32"/>
          <w:szCs w:val="32"/>
        </w:rPr>
        <w:t>。做好培训前各种资料的准备工作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4.做好学员报到工作，负责学员资格审查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平台审核学员信息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5.负责准备、检查授课老师所需教具。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6.做好学员考勤记录，参与培训各个环节、确保培训质量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指导学生做好表格填写，培训结束前确保收齐所有学生表格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7.和相关老师一起，做好学员的理论考试工作，协助实操老师，做好实操考核工作。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8.培训期间拍照，留存影像资料。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.做好每期学员培训期间的相关安全教育，杜绝责任事故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做好疫情防护工作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.完成培训评估和培训报告表，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中国红十字总会训练中心平台信息录入，</w:t>
      </w:r>
      <w:r>
        <w:rPr>
          <w:rFonts w:hint="eastAsia" w:ascii="仿宋" w:hAnsi="仿宋" w:eastAsia="仿宋" w:cs="仿宋"/>
          <w:sz w:val="32"/>
          <w:szCs w:val="32"/>
        </w:rPr>
        <w:t>做好每期学员的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 w:cs="仿宋"/>
          <w:sz w:val="32"/>
          <w:szCs w:val="32"/>
        </w:rPr>
        <w:t>档案管理工作。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完整档案包括《救护员培训计划表》（附课程表）、《救护员信息表》、《考勤表》、《理论试卷》、《成人心肺复苏实操考核表》、《四肢骨折固定实操考核表》（《外出血救护实操考核表》）、《救护员培训评估表》、《救护员培训报告表》、电子照片20张左右，教材教具领取单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0ADF"/>
    <w:rsid w:val="02F36A77"/>
    <w:rsid w:val="0407161F"/>
    <w:rsid w:val="068F1F6D"/>
    <w:rsid w:val="13DD0013"/>
    <w:rsid w:val="152A45D4"/>
    <w:rsid w:val="182B7E2A"/>
    <w:rsid w:val="1953435F"/>
    <w:rsid w:val="19AC6104"/>
    <w:rsid w:val="1FDC320B"/>
    <w:rsid w:val="217E3FA5"/>
    <w:rsid w:val="22D528A0"/>
    <w:rsid w:val="23813F77"/>
    <w:rsid w:val="23BA78B1"/>
    <w:rsid w:val="255318CD"/>
    <w:rsid w:val="25D205E9"/>
    <w:rsid w:val="26A9525F"/>
    <w:rsid w:val="26FE272E"/>
    <w:rsid w:val="28D13A14"/>
    <w:rsid w:val="2C33459E"/>
    <w:rsid w:val="3191323F"/>
    <w:rsid w:val="326C36EA"/>
    <w:rsid w:val="327A59B4"/>
    <w:rsid w:val="36C00FD1"/>
    <w:rsid w:val="39976F00"/>
    <w:rsid w:val="3A723673"/>
    <w:rsid w:val="3C9F0749"/>
    <w:rsid w:val="3E107EA6"/>
    <w:rsid w:val="3EA655F5"/>
    <w:rsid w:val="4B100FF9"/>
    <w:rsid w:val="4FAE54E7"/>
    <w:rsid w:val="533C3998"/>
    <w:rsid w:val="5614455A"/>
    <w:rsid w:val="5779072B"/>
    <w:rsid w:val="5B8D2D44"/>
    <w:rsid w:val="5BA274C9"/>
    <w:rsid w:val="5E6E3216"/>
    <w:rsid w:val="5E8E7783"/>
    <w:rsid w:val="634E4762"/>
    <w:rsid w:val="650E2977"/>
    <w:rsid w:val="65D84F55"/>
    <w:rsid w:val="6684781D"/>
    <w:rsid w:val="6FB34000"/>
    <w:rsid w:val="74FE5294"/>
    <w:rsid w:val="755B40F5"/>
    <w:rsid w:val="78501FDB"/>
    <w:rsid w:val="7A8A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大标题"/>
    <w:basedOn w:val="1"/>
    <w:qFormat/>
    <w:uiPriority w:val="0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方正大标宋_GBK" w:hAnsi="Calibri" w:eastAsia="方正大标宋_GBK" w:cs="方正大标宋_GBK"/>
      <w:color w:val="000000"/>
      <w:kern w:val="0"/>
      <w:sz w:val="40"/>
      <w:szCs w:val="40"/>
      <w:lang w:val="zh-CN"/>
    </w:rPr>
  </w:style>
  <w:style w:type="paragraph" w:customStyle="1" w:styleId="6">
    <w:name w:val="内文"/>
    <w:basedOn w:val="1"/>
    <w:qFormat/>
    <w:uiPriority w:val="0"/>
    <w:pPr>
      <w:autoSpaceDE w:val="0"/>
      <w:autoSpaceDN w:val="0"/>
      <w:adjustRightInd w:val="0"/>
      <w:spacing w:line="400" w:lineRule="atLeast"/>
      <w:ind w:firstLine="510"/>
      <w:textAlignment w:val="center"/>
    </w:pPr>
    <w:rPr>
      <w:rFonts w:ascii="方正书宋_GBK" w:hAnsi="Calibri" w:eastAsia="方正书宋_GBK" w:cs="方正书宋_GBK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</dc:creator>
  <cp:lastModifiedBy>*^o^*</cp:lastModifiedBy>
  <dcterms:modified xsi:type="dcterms:W3CDTF">2021-04-02T07:32:33Z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